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338" w:rsidRPr="0010171F" w:rsidRDefault="0010171F" w:rsidP="0010171F">
      <w:pPr>
        <w:ind w:left="1276"/>
        <w:rPr>
          <w:rFonts w:ascii="Arial" w:hAnsi="Arial" w:cs="Arial"/>
          <w:b/>
          <w:bCs/>
          <w:caps/>
          <w:sz w:val="22"/>
          <w:szCs w:val="22"/>
        </w:rPr>
      </w:pPr>
      <w:r w:rsidRPr="0010171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B5C3F4">
            <wp:simplePos x="0" y="0"/>
            <wp:positionH relativeFrom="column">
              <wp:posOffset>-31115</wp:posOffset>
            </wp:positionH>
            <wp:positionV relativeFrom="paragraph">
              <wp:posOffset>-61595</wp:posOffset>
            </wp:positionV>
            <wp:extent cx="776868" cy="708660"/>
            <wp:effectExtent l="0" t="0" r="4445" b="0"/>
            <wp:wrapNone/>
            <wp:docPr id="92111287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12874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1"/>
                    <a:stretch/>
                  </pic:blipFill>
                  <pic:spPr bwMode="auto">
                    <a:xfrm>
                      <a:off x="0" y="0"/>
                      <a:ext cx="777240" cy="70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38" w:rsidRPr="0010171F">
        <w:rPr>
          <w:rFonts w:ascii="Arial" w:hAnsi="Arial" w:cs="Arial"/>
          <w:b/>
          <w:bCs/>
          <w:caps/>
          <w:sz w:val="22"/>
          <w:szCs w:val="22"/>
        </w:rPr>
        <w:t xml:space="preserve">Szlovák </w:t>
      </w:r>
      <w:r w:rsidRPr="0010171F">
        <w:rPr>
          <w:rFonts w:ascii="Arial" w:hAnsi="Arial" w:cs="Arial"/>
          <w:b/>
          <w:bCs/>
          <w:caps/>
          <w:sz w:val="22"/>
          <w:szCs w:val="22"/>
        </w:rPr>
        <w:br/>
      </w:r>
      <w:r w:rsidR="00671338" w:rsidRPr="0010171F">
        <w:rPr>
          <w:rFonts w:ascii="Arial" w:hAnsi="Arial" w:cs="Arial"/>
          <w:b/>
          <w:bCs/>
          <w:caps/>
          <w:sz w:val="22"/>
          <w:szCs w:val="22"/>
        </w:rPr>
        <w:t>Köztársaság</w:t>
      </w:r>
    </w:p>
    <w:p w:rsidR="00A84567" w:rsidRPr="0010171F" w:rsidRDefault="00A84567" w:rsidP="0010171F">
      <w:pPr>
        <w:ind w:left="1276"/>
        <w:rPr>
          <w:rFonts w:ascii="Arial" w:hAnsi="Arial" w:cs="Arial"/>
          <w:b/>
          <w:bCs/>
          <w:caps/>
          <w:sz w:val="22"/>
          <w:szCs w:val="22"/>
        </w:rPr>
      </w:pPr>
      <w:r w:rsidRPr="0010171F">
        <w:rPr>
          <w:rFonts w:ascii="Arial" w:hAnsi="Arial" w:cs="Arial"/>
          <w:b/>
          <w:bCs/>
          <w:caps/>
          <w:sz w:val="22"/>
          <w:szCs w:val="22"/>
        </w:rPr>
        <w:t xml:space="preserve">Statisztikai </w:t>
      </w:r>
      <w:r w:rsidR="0010171F" w:rsidRPr="0010171F">
        <w:rPr>
          <w:rFonts w:ascii="Arial" w:hAnsi="Arial" w:cs="Arial"/>
          <w:b/>
          <w:bCs/>
          <w:caps/>
          <w:sz w:val="22"/>
          <w:szCs w:val="22"/>
        </w:rPr>
        <w:br/>
      </w:r>
      <w:r w:rsidRPr="0010171F">
        <w:rPr>
          <w:rFonts w:ascii="Arial" w:hAnsi="Arial" w:cs="Arial"/>
          <w:b/>
          <w:bCs/>
          <w:caps/>
          <w:sz w:val="22"/>
          <w:szCs w:val="22"/>
        </w:rPr>
        <w:t>Hivatala</w:t>
      </w:r>
    </w:p>
    <w:p w:rsidR="00A84567" w:rsidRPr="0010171F" w:rsidRDefault="00A84567" w:rsidP="00A84567">
      <w:pPr>
        <w:rPr>
          <w:rFonts w:ascii="Arial" w:hAnsi="Arial" w:cs="Arial"/>
          <w:caps/>
        </w:rPr>
      </w:pPr>
    </w:p>
    <w:p w:rsidR="00A84567" w:rsidRPr="0010171F" w:rsidRDefault="00A84567" w:rsidP="00A84567">
      <w:pPr>
        <w:rPr>
          <w:rFonts w:ascii="Arial" w:hAnsi="Arial" w:cs="Arial"/>
        </w:rPr>
      </w:pPr>
    </w:p>
    <w:p w:rsidR="00671338" w:rsidRPr="0010171F" w:rsidRDefault="00671338" w:rsidP="00A84567">
      <w:pPr>
        <w:rPr>
          <w:rFonts w:ascii="Arial" w:hAnsi="Arial" w:cs="Arial"/>
        </w:rPr>
      </w:pPr>
    </w:p>
    <w:p w:rsidR="003A19A8" w:rsidRPr="0010171F" w:rsidRDefault="0010171F" w:rsidP="0010171F">
      <w:pPr>
        <w:rPr>
          <w:rFonts w:ascii="Arial" w:hAnsi="Arial" w:cs="Arial"/>
          <w:b/>
          <w:bCs/>
          <w:sz w:val="36"/>
          <w:szCs w:val="36"/>
        </w:rPr>
      </w:pPr>
      <w:r w:rsidRPr="0010171F">
        <w:rPr>
          <w:rFonts w:ascii="Arial" w:hAnsi="Arial" w:cs="Arial"/>
          <w:b/>
          <w:bCs/>
          <w:sz w:val="36"/>
          <w:szCs w:val="36"/>
        </w:rPr>
        <w:t>Kivonat</w:t>
      </w:r>
    </w:p>
    <w:p w:rsidR="00671338" w:rsidRPr="0010171F" w:rsidRDefault="00671338" w:rsidP="0010171F">
      <w:pPr>
        <w:rPr>
          <w:rFonts w:ascii="Arial" w:hAnsi="Arial" w:cs="Arial"/>
          <w:sz w:val="32"/>
          <w:szCs w:val="32"/>
        </w:rPr>
      </w:pPr>
      <w:r w:rsidRPr="0010171F">
        <w:rPr>
          <w:rFonts w:ascii="Arial" w:hAnsi="Arial" w:cs="Arial"/>
          <w:sz w:val="32"/>
          <w:szCs w:val="32"/>
        </w:rPr>
        <w:t>szervezetek statisztikai regisztere</w:t>
      </w:r>
    </w:p>
    <w:p w:rsidR="003A19A8" w:rsidRPr="0010171F" w:rsidRDefault="0010171F" w:rsidP="0010171F">
      <w:pPr>
        <w:rPr>
          <w:rFonts w:ascii="Arial" w:hAnsi="Arial" w:cs="Arial"/>
        </w:rPr>
      </w:pPr>
      <w:r w:rsidRPr="0010171F">
        <w:rPr>
          <w:rFonts w:ascii="Arial" w:hAnsi="Arial" w:cs="Arial"/>
        </w:rPr>
        <w:t>A</w:t>
      </w:r>
      <w:r w:rsidR="003A19A8" w:rsidRPr="0010171F">
        <w:rPr>
          <w:rFonts w:ascii="Arial" w:hAnsi="Arial" w:cs="Arial"/>
        </w:rPr>
        <w:t xml:space="preserve"> kivonat tájékoztató jellegű</w:t>
      </w:r>
      <w:r w:rsidRPr="0010171F">
        <w:rPr>
          <w:rFonts w:ascii="Arial" w:hAnsi="Arial" w:cs="Arial"/>
        </w:rPr>
        <w:t>.</w:t>
      </w:r>
    </w:p>
    <w:p w:rsidR="003A19A8" w:rsidRPr="0010171F" w:rsidRDefault="003A19A8" w:rsidP="00A84567">
      <w:pPr>
        <w:jc w:val="center"/>
        <w:rPr>
          <w:rFonts w:ascii="Arial" w:hAnsi="Arial" w:cs="Arial"/>
        </w:rPr>
      </w:pPr>
    </w:p>
    <w:p w:rsidR="003A19A8" w:rsidRPr="0010171F" w:rsidRDefault="003A19A8" w:rsidP="00A84567">
      <w:pPr>
        <w:jc w:val="center"/>
        <w:rPr>
          <w:rFonts w:ascii="Arial" w:hAnsi="Arial" w:cs="Arial"/>
        </w:rPr>
      </w:pPr>
    </w:p>
    <w:p w:rsidR="003A19A8" w:rsidRPr="0010171F" w:rsidRDefault="003A19A8" w:rsidP="00A84567">
      <w:pPr>
        <w:jc w:val="center"/>
        <w:rPr>
          <w:rFonts w:ascii="Arial" w:hAnsi="Arial" w:cs="Arial"/>
        </w:rPr>
      </w:pPr>
    </w:p>
    <w:p w:rsidR="003A19A8" w:rsidRPr="0010171F" w:rsidRDefault="003A19A8" w:rsidP="003A19A8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Statisztikai szám (IČO):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(Cég)név: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Megalapítás dátuma: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Megszűnés dátuma: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Székhelye: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Járás:</w:t>
            </w:r>
          </w:p>
        </w:tc>
        <w:tc>
          <w:tcPr>
            <w:tcW w:w="5135" w:type="dxa"/>
          </w:tcPr>
          <w:p w:rsidR="0014331A" w:rsidRPr="0010171F" w:rsidRDefault="0014331A" w:rsidP="00671338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Település: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Jogi forma:</w:t>
            </w:r>
          </w:p>
        </w:tc>
        <w:tc>
          <w:tcPr>
            <w:tcW w:w="5135" w:type="dxa"/>
          </w:tcPr>
          <w:p w:rsidR="0014331A" w:rsidRPr="0010171F" w:rsidRDefault="0014331A" w:rsidP="00671338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Fő tevékenység:</w:t>
            </w:r>
          </w:p>
        </w:tc>
        <w:tc>
          <w:tcPr>
            <w:tcW w:w="5135" w:type="dxa"/>
          </w:tcPr>
          <w:p w:rsidR="0014331A" w:rsidRPr="0010171F" w:rsidRDefault="0014331A" w:rsidP="00671338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Szervezeti szektor: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Tulajdoni forma:</w:t>
            </w:r>
          </w:p>
        </w:tc>
        <w:tc>
          <w:tcPr>
            <w:tcW w:w="5135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</w:p>
        </w:tc>
      </w:tr>
      <w:tr w:rsidR="0014331A" w:rsidRPr="0010171F" w:rsidTr="0014331A">
        <w:tc>
          <w:tcPr>
            <w:tcW w:w="4077" w:type="dxa"/>
          </w:tcPr>
          <w:p w:rsidR="0014331A" w:rsidRPr="0010171F" w:rsidRDefault="0014331A" w:rsidP="0014331A">
            <w:pPr>
              <w:rPr>
                <w:rFonts w:ascii="Arial" w:hAnsi="Arial" w:cs="Arial"/>
              </w:rPr>
            </w:pPr>
            <w:r w:rsidRPr="0010171F">
              <w:rPr>
                <w:rFonts w:ascii="Arial" w:hAnsi="Arial" w:cs="Arial"/>
              </w:rPr>
              <w:t>Szervezet nagysága:</w:t>
            </w:r>
          </w:p>
        </w:tc>
        <w:tc>
          <w:tcPr>
            <w:tcW w:w="5135" w:type="dxa"/>
          </w:tcPr>
          <w:p w:rsidR="0014331A" w:rsidRPr="0010171F" w:rsidRDefault="0014331A" w:rsidP="00671338">
            <w:pPr>
              <w:rPr>
                <w:rFonts w:ascii="Arial" w:hAnsi="Arial" w:cs="Arial"/>
              </w:rPr>
            </w:pPr>
          </w:p>
        </w:tc>
      </w:tr>
    </w:tbl>
    <w:p w:rsidR="003A19A8" w:rsidRPr="0010171F" w:rsidRDefault="003A19A8" w:rsidP="003A19A8">
      <w:pPr>
        <w:jc w:val="center"/>
        <w:rPr>
          <w:rFonts w:ascii="Arial" w:hAnsi="Arial" w:cs="Arial"/>
        </w:rPr>
      </w:pPr>
    </w:p>
    <w:p w:rsidR="00D97198" w:rsidRPr="0010171F" w:rsidRDefault="00D97198" w:rsidP="0010171F">
      <w:pPr>
        <w:rPr>
          <w:rFonts w:ascii="Arial" w:hAnsi="Arial" w:cs="Arial"/>
        </w:rPr>
      </w:pPr>
      <w:r w:rsidRPr="0010171F">
        <w:rPr>
          <w:rFonts w:ascii="Arial" w:hAnsi="Arial" w:cs="Arial"/>
        </w:rPr>
        <w:t xml:space="preserve">A kivonat generálva: </w:t>
      </w: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</w:rPr>
      </w:pPr>
    </w:p>
    <w:p w:rsidR="0010171F" w:rsidRPr="0010171F" w:rsidRDefault="0010171F" w:rsidP="0010171F">
      <w:pPr>
        <w:rPr>
          <w:rFonts w:ascii="Arial" w:hAnsi="Arial" w:cs="Arial"/>
          <w:sz w:val="22"/>
          <w:szCs w:val="22"/>
        </w:rPr>
      </w:pPr>
      <w:r w:rsidRPr="0010171F">
        <w:rPr>
          <w:rFonts w:ascii="Arial" w:hAnsi="Arial" w:cs="Arial"/>
          <w:sz w:val="22"/>
          <w:szCs w:val="22"/>
        </w:rPr>
        <w:t>Slovák Köztársaság Statisztikai Hivatala</w:t>
      </w:r>
      <w:r w:rsidRPr="0010171F">
        <w:rPr>
          <w:rFonts w:ascii="Arial" w:hAnsi="Arial" w:cs="Arial"/>
          <w:sz w:val="22"/>
          <w:szCs w:val="22"/>
        </w:rPr>
        <w:t xml:space="preserve"> │ Lamačská cesta 3/C │ 840 05 Bratislava 45</w:t>
      </w:r>
    </w:p>
    <w:p w:rsidR="0010171F" w:rsidRPr="0010171F" w:rsidRDefault="0010171F" w:rsidP="0010171F">
      <w:pPr>
        <w:rPr>
          <w:rFonts w:ascii="Arial" w:hAnsi="Arial" w:cs="Arial"/>
          <w:sz w:val="22"/>
          <w:szCs w:val="22"/>
        </w:rPr>
      </w:pPr>
      <w:r w:rsidRPr="0010171F">
        <w:rPr>
          <w:rFonts w:ascii="Arial" w:hAnsi="Arial" w:cs="Arial"/>
          <w:sz w:val="22"/>
          <w:szCs w:val="22"/>
        </w:rPr>
        <w:t>www.statistics.sk</w:t>
      </w:r>
    </w:p>
    <w:sectPr w:rsidR="0010171F" w:rsidRPr="0010171F" w:rsidSect="00BF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D6"/>
    <w:rsid w:val="0010171F"/>
    <w:rsid w:val="0014331A"/>
    <w:rsid w:val="003A19A8"/>
    <w:rsid w:val="004D36D6"/>
    <w:rsid w:val="00555CA0"/>
    <w:rsid w:val="005658D2"/>
    <w:rsid w:val="00601D3D"/>
    <w:rsid w:val="0064769C"/>
    <w:rsid w:val="00671338"/>
    <w:rsid w:val="00A84567"/>
    <w:rsid w:val="00BF3841"/>
    <w:rsid w:val="00C2255A"/>
    <w:rsid w:val="00D102F4"/>
    <w:rsid w:val="00D97198"/>
    <w:rsid w:val="00D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FA945"/>
  <w15:docId w15:val="{5FCA8854-D0BC-4C4A-9A63-A0347DE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Gramma1</dc:creator>
  <cp:lastModifiedBy>BGA4</cp:lastModifiedBy>
  <cp:revision>3</cp:revision>
  <dcterms:created xsi:type="dcterms:W3CDTF">2017-11-08T10:42:00Z</dcterms:created>
  <dcterms:modified xsi:type="dcterms:W3CDTF">2023-05-26T08:12:00Z</dcterms:modified>
</cp:coreProperties>
</file>